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AFF12" w14:textId="2F1DB7E8" w:rsidR="00B66774" w:rsidRPr="002D4515" w:rsidRDefault="00B66774" w:rsidP="00B66774">
      <w:pPr>
        <w:jc w:val="both"/>
        <w:rPr>
          <w:b/>
          <w:sz w:val="28"/>
        </w:rPr>
      </w:pPr>
      <w:r w:rsidRPr="002D4515">
        <w:rPr>
          <w:b/>
          <w:sz w:val="28"/>
        </w:rPr>
        <w:t xml:space="preserve">TÍTULO </w:t>
      </w:r>
      <w:r>
        <w:rPr>
          <w:b/>
          <w:sz w:val="28"/>
        </w:rPr>
        <w:t xml:space="preserve">DO </w:t>
      </w:r>
      <w:r w:rsidRPr="00B66774">
        <w:rPr>
          <w:b/>
          <w:sz w:val="28"/>
        </w:rPr>
        <w:t xml:space="preserve">PROJETO DE TESE / DISSERTAÇÃO </w:t>
      </w:r>
    </w:p>
    <w:p w14:paraId="38284D93" w14:textId="77777777" w:rsidR="00B66774" w:rsidRPr="002D4515" w:rsidRDefault="00B66774" w:rsidP="00B66774">
      <w:pPr>
        <w:jc w:val="both"/>
        <w:rPr>
          <w:sz w:val="20"/>
        </w:rPr>
      </w:pPr>
    </w:p>
    <w:p w14:paraId="7D34D9CA" w14:textId="77777777" w:rsidR="00B66774" w:rsidRPr="00B66774" w:rsidRDefault="00B66774" w:rsidP="00B66774">
      <w:pPr>
        <w:pStyle w:val="Ttulo1"/>
        <w:jc w:val="both"/>
        <w:rPr>
          <w:sz w:val="24"/>
          <w:lang w:val="pt-PT"/>
        </w:rPr>
      </w:pPr>
      <w:r w:rsidRPr="00B66774">
        <w:rPr>
          <w:sz w:val="24"/>
          <w:lang w:val="pt-PT"/>
        </w:rPr>
        <w:t>RESUMO</w:t>
      </w:r>
    </w:p>
    <w:p w14:paraId="6F940EF8" w14:textId="3CBDC381" w:rsidR="00B66774" w:rsidRPr="00D02F1F" w:rsidRDefault="004D56CA" w:rsidP="00B66774">
      <w:pPr>
        <w:pStyle w:val="Recuodecorpodetexto3"/>
        <w:ind w:left="0"/>
        <w:jc w:val="both"/>
        <w:rPr>
          <w:sz w:val="22"/>
          <w:szCs w:val="22"/>
          <w:lang w:val="pt-PT"/>
        </w:rPr>
      </w:pPr>
      <w:r w:rsidRPr="00D02F1F">
        <w:rPr>
          <w:sz w:val="22"/>
          <w:szCs w:val="22"/>
          <w:lang w:val="pt-PT"/>
        </w:rPr>
        <w:t xml:space="preserve">O resumo </w:t>
      </w:r>
      <w:r w:rsidR="00117C02" w:rsidRPr="00D02F1F">
        <w:rPr>
          <w:sz w:val="22"/>
          <w:szCs w:val="22"/>
          <w:lang w:val="pt-PT"/>
        </w:rPr>
        <w:t xml:space="preserve">do projeto </w:t>
      </w:r>
      <w:r w:rsidRPr="00D02F1F">
        <w:rPr>
          <w:sz w:val="22"/>
          <w:szCs w:val="22"/>
          <w:lang w:val="pt-PT"/>
        </w:rPr>
        <w:t xml:space="preserve">apresenta, em primeiro lugar, o problema estudado, seguido dos objetivos, a metodologia proposta, </w:t>
      </w:r>
      <w:r w:rsidR="00FA7578" w:rsidRPr="00D02F1F">
        <w:rPr>
          <w:sz w:val="22"/>
          <w:szCs w:val="22"/>
          <w:lang w:val="pt-PT"/>
        </w:rPr>
        <w:t xml:space="preserve">e </w:t>
      </w:r>
      <w:r w:rsidRPr="00D02F1F">
        <w:rPr>
          <w:sz w:val="22"/>
          <w:szCs w:val="22"/>
          <w:lang w:val="pt-PT"/>
        </w:rPr>
        <w:t xml:space="preserve">os resultados </w:t>
      </w:r>
      <w:r w:rsidR="00FA7578" w:rsidRPr="00D02F1F">
        <w:rPr>
          <w:sz w:val="22"/>
          <w:szCs w:val="22"/>
          <w:lang w:val="pt-PT"/>
        </w:rPr>
        <w:t>esperados</w:t>
      </w:r>
      <w:r w:rsidR="006B2166">
        <w:rPr>
          <w:sz w:val="22"/>
          <w:szCs w:val="22"/>
          <w:lang w:val="pt-PT"/>
        </w:rPr>
        <w:t xml:space="preserve"> e implicaçoes futuras</w:t>
      </w:r>
      <w:r w:rsidRPr="00D02F1F">
        <w:rPr>
          <w:sz w:val="22"/>
          <w:szCs w:val="22"/>
          <w:lang w:val="pt-PT"/>
        </w:rPr>
        <w:t xml:space="preserve">. </w:t>
      </w:r>
      <w:r w:rsidR="00B66774" w:rsidRPr="00D02F1F">
        <w:rPr>
          <w:sz w:val="22"/>
          <w:szCs w:val="22"/>
          <w:lang w:val="pt-PT"/>
        </w:rPr>
        <w:t xml:space="preserve">A extensão total do resumo não deve ultrapassar </w:t>
      </w:r>
      <w:r w:rsidR="00B66774" w:rsidRPr="00D02F1F">
        <w:rPr>
          <w:b/>
          <w:sz w:val="22"/>
          <w:szCs w:val="22"/>
          <w:lang w:val="pt-PT"/>
        </w:rPr>
        <w:t>15 linhas em</w:t>
      </w:r>
      <w:r w:rsidR="00FA7578" w:rsidRPr="00D02F1F">
        <w:rPr>
          <w:b/>
          <w:sz w:val="22"/>
          <w:szCs w:val="22"/>
          <w:lang w:val="pt-PT"/>
        </w:rPr>
        <w:t xml:space="preserve"> times new roman</w:t>
      </w:r>
      <w:r w:rsidR="00B66774" w:rsidRPr="00D02F1F">
        <w:rPr>
          <w:b/>
          <w:sz w:val="22"/>
          <w:szCs w:val="22"/>
          <w:lang w:val="pt-PT"/>
        </w:rPr>
        <w:t xml:space="preserve"> tamanho</w:t>
      </w:r>
      <w:r w:rsidR="00D02F1F" w:rsidRPr="00D02F1F">
        <w:rPr>
          <w:b/>
          <w:sz w:val="22"/>
          <w:szCs w:val="22"/>
          <w:lang w:val="pt-PT"/>
        </w:rPr>
        <w:t xml:space="preserve"> 1</w:t>
      </w:r>
      <w:r w:rsidR="006B2166">
        <w:rPr>
          <w:b/>
          <w:sz w:val="22"/>
          <w:szCs w:val="22"/>
          <w:lang w:val="pt-PT"/>
        </w:rPr>
        <w:t>0</w:t>
      </w:r>
      <w:r w:rsidR="00B66774" w:rsidRPr="00D02F1F">
        <w:rPr>
          <w:sz w:val="22"/>
          <w:szCs w:val="22"/>
          <w:lang w:val="pt-PT"/>
        </w:rPr>
        <w:t>.</w:t>
      </w:r>
      <w:bookmarkStart w:id="0" w:name="_GoBack"/>
      <w:bookmarkEnd w:id="0"/>
    </w:p>
    <w:p w14:paraId="48060DAB" w14:textId="77777777" w:rsidR="00B66774" w:rsidRPr="00B66774" w:rsidRDefault="00B66774" w:rsidP="00B66774">
      <w:pPr>
        <w:jc w:val="both"/>
        <w:rPr>
          <w:lang w:val="pt-PT"/>
        </w:rPr>
      </w:pPr>
      <w:r w:rsidRPr="00B66774">
        <w:rPr>
          <w:b/>
          <w:bCs/>
          <w:lang w:val="pt-PT"/>
        </w:rPr>
        <w:t xml:space="preserve">Palavras-Chave: </w:t>
      </w:r>
      <w:r w:rsidRPr="00B66774">
        <w:rPr>
          <w:lang w:val="pt-PT"/>
        </w:rPr>
        <w:t xml:space="preserve">Máximo de </w:t>
      </w:r>
      <w:r w:rsidRPr="00B66774">
        <w:rPr>
          <w:b/>
          <w:bCs/>
          <w:lang w:val="pt-PT"/>
        </w:rPr>
        <w:t>5 palavras-chave</w:t>
      </w:r>
      <w:r w:rsidRPr="00B66774">
        <w:rPr>
          <w:lang w:val="pt-PT"/>
        </w:rPr>
        <w:t>.</w:t>
      </w:r>
    </w:p>
    <w:p w14:paraId="2B4740F9" w14:textId="77777777" w:rsidR="00B66774" w:rsidRPr="00B66774" w:rsidRDefault="00B66774" w:rsidP="00B66774">
      <w:pPr>
        <w:pStyle w:val="Recuodecorpodetexto3"/>
        <w:rPr>
          <w:sz w:val="24"/>
          <w:szCs w:val="24"/>
          <w:lang w:val="pt-PT"/>
        </w:rPr>
      </w:pPr>
    </w:p>
    <w:p w14:paraId="679460DA" w14:textId="77777777" w:rsidR="00B66774" w:rsidRPr="00B66774" w:rsidRDefault="00B66774" w:rsidP="00B66774">
      <w:pPr>
        <w:jc w:val="both"/>
        <w:rPr>
          <w:b/>
          <w:bCs/>
        </w:rPr>
      </w:pPr>
      <w:r w:rsidRPr="00B66774">
        <w:rPr>
          <w:b/>
          <w:bCs/>
        </w:rPr>
        <w:t>Modalidade</w:t>
      </w:r>
    </w:p>
    <w:p w14:paraId="42548794" w14:textId="7AB72419" w:rsidR="00B66774" w:rsidRPr="00B66774" w:rsidRDefault="004D56CA" w:rsidP="00B66774">
      <w:pPr>
        <w:jc w:val="both"/>
      </w:pPr>
      <w:r>
        <w:t>Consórcio Mestral / Doutoral</w:t>
      </w:r>
    </w:p>
    <w:p w14:paraId="3FE20053" w14:textId="5701F1C5" w:rsidR="00B66774" w:rsidRDefault="00B66774" w:rsidP="00B66774">
      <w:pPr>
        <w:jc w:val="both"/>
      </w:pPr>
      <w:r w:rsidRPr="00B66774">
        <w:t>(</w:t>
      </w:r>
      <w:r w:rsidR="004D56CA">
        <w:t>Indicar o tipo de Projeto: de Mestrado ou Doutorado</w:t>
      </w:r>
      <w:r w:rsidRPr="00B66774">
        <w:t>).</w:t>
      </w:r>
    </w:p>
    <w:p w14:paraId="00A4FE78" w14:textId="54C2E449" w:rsidR="006B2166" w:rsidRDefault="006B2166" w:rsidP="00B66774">
      <w:pPr>
        <w:jc w:val="both"/>
      </w:pPr>
    </w:p>
    <w:p w14:paraId="53BCA22E" w14:textId="3E6E225A" w:rsidR="006B2166" w:rsidRPr="006B2166" w:rsidRDefault="006B2166" w:rsidP="00B66774">
      <w:pPr>
        <w:jc w:val="both"/>
        <w:rPr>
          <w:b/>
        </w:rPr>
      </w:pPr>
      <w:r w:rsidRPr="006B2166">
        <w:rPr>
          <w:b/>
        </w:rPr>
        <w:t>Modalidade de Apre</w:t>
      </w:r>
      <w:r>
        <w:rPr>
          <w:b/>
        </w:rPr>
        <w:t>s</w:t>
      </w:r>
      <w:r w:rsidRPr="006B2166">
        <w:rPr>
          <w:b/>
        </w:rPr>
        <w:t>entação</w:t>
      </w:r>
    </w:p>
    <w:p w14:paraId="63F72139" w14:textId="0F8EB235" w:rsidR="006B2166" w:rsidRPr="00B66774" w:rsidRDefault="006B2166" w:rsidP="00B66774">
      <w:pPr>
        <w:jc w:val="both"/>
      </w:pPr>
      <w:r>
        <w:t>Virtual ou Presencial</w:t>
      </w:r>
    </w:p>
    <w:p w14:paraId="5C333589" w14:textId="77777777" w:rsidR="00B66774" w:rsidRPr="00B66774" w:rsidRDefault="00B66774" w:rsidP="00B66774">
      <w:pPr>
        <w:jc w:val="both"/>
      </w:pPr>
    </w:p>
    <w:p w14:paraId="1008C2C8" w14:textId="77777777" w:rsidR="005E3880" w:rsidRPr="00B66774" w:rsidRDefault="005E3880" w:rsidP="004D56CA">
      <w:pPr>
        <w:pStyle w:val="PargrafodaLista"/>
        <w:numPr>
          <w:ilvl w:val="1"/>
          <w:numId w:val="1"/>
        </w:numPr>
        <w:shd w:val="clear" w:color="auto" w:fill="FFFFFF"/>
        <w:ind w:left="0" w:firstLine="0"/>
        <w:rPr>
          <w:b/>
          <w:color w:val="000000" w:themeColor="text1"/>
          <w:lang w:eastAsia="it-IT"/>
        </w:rPr>
      </w:pPr>
      <w:r w:rsidRPr="00B66774">
        <w:rPr>
          <w:b/>
          <w:color w:val="000000" w:themeColor="text1"/>
          <w:lang w:eastAsia="it-IT"/>
        </w:rPr>
        <w:t>Introdução</w:t>
      </w:r>
    </w:p>
    <w:p w14:paraId="1B3D57A3" w14:textId="3333911D" w:rsidR="005E3880" w:rsidRPr="00B66774" w:rsidRDefault="005E3880" w:rsidP="004D56CA">
      <w:pPr>
        <w:pStyle w:val="Ttulo"/>
        <w:spacing w:line="240" w:lineRule="auto"/>
        <w:jc w:val="both"/>
        <w:rPr>
          <w:rFonts w:ascii="Times New Roman" w:hAnsi="Times New Roman"/>
          <w:sz w:val="24"/>
          <w:szCs w:val="24"/>
        </w:rPr>
      </w:pPr>
      <w:r w:rsidRPr="00B66774">
        <w:rPr>
          <w:rFonts w:ascii="Times New Roman" w:hAnsi="Times New Roman"/>
          <w:sz w:val="24"/>
          <w:szCs w:val="24"/>
        </w:rPr>
        <w:t>É a apresentação geral do trabalho, fornecendo uma visão clara, concisa e objetiva do tema a ser estudado. Também são descritos os objetivos e a justificativa. A introdução do projeto de pesquisa pode ser elaborada utilizando-se os seguintes itens:</w:t>
      </w:r>
    </w:p>
    <w:p w14:paraId="1B57D53E" w14:textId="77777777" w:rsidR="005E3880" w:rsidRPr="00B66774" w:rsidRDefault="005E3880" w:rsidP="004D56CA">
      <w:pPr>
        <w:shd w:val="clear" w:color="auto" w:fill="FFFFFF"/>
        <w:rPr>
          <w:b/>
          <w:color w:val="000000" w:themeColor="text1"/>
          <w:lang w:eastAsia="it-IT"/>
        </w:rPr>
      </w:pPr>
    </w:p>
    <w:p w14:paraId="139C7AE0" w14:textId="77777777" w:rsidR="005E3880" w:rsidRPr="00B66774" w:rsidRDefault="005E3880" w:rsidP="004D56CA">
      <w:pPr>
        <w:pStyle w:val="PargrafodaLista"/>
        <w:numPr>
          <w:ilvl w:val="1"/>
          <w:numId w:val="4"/>
        </w:numPr>
        <w:shd w:val="clear" w:color="auto" w:fill="FFFFFF"/>
        <w:ind w:left="0" w:firstLine="0"/>
        <w:rPr>
          <w:color w:val="000000" w:themeColor="text1"/>
          <w:lang w:eastAsia="it-IT"/>
        </w:rPr>
      </w:pPr>
      <w:r w:rsidRPr="00B66774">
        <w:rPr>
          <w:color w:val="000000" w:themeColor="text1"/>
          <w:lang w:eastAsia="it-IT"/>
        </w:rPr>
        <w:t>Contextualização e Delimitação do Estudo/Problema</w:t>
      </w:r>
    </w:p>
    <w:p w14:paraId="4D100333" w14:textId="7BFFD638" w:rsidR="005E3880" w:rsidRPr="00B66774" w:rsidRDefault="005E3880" w:rsidP="004D56CA">
      <w:pPr>
        <w:jc w:val="both"/>
      </w:pPr>
      <w:r w:rsidRPr="00B66774">
        <w:rPr>
          <w:bCs/>
        </w:rPr>
        <w:t>Contextualização do Tema e Delimitação do Estudo/Problema:</w:t>
      </w:r>
      <w:r w:rsidRPr="00B66774">
        <w:t xml:space="preserve"> inserção do problema de pesquisa no </w:t>
      </w:r>
      <w:r w:rsidRPr="00B66774">
        <w:rPr>
          <w:i/>
          <w:iCs/>
        </w:rPr>
        <w:t>estado-da-arte</w:t>
      </w:r>
      <w:r w:rsidRPr="00B66774">
        <w:t xml:space="preserve"> e no contexto </w:t>
      </w:r>
      <w:r w:rsidR="00FA7578">
        <w:t>empírico</w:t>
      </w:r>
      <w:r w:rsidRPr="00B66774">
        <w:t xml:space="preserve"> a ser estudado até a formulação da pergunta de pesquisa. </w:t>
      </w:r>
    </w:p>
    <w:p w14:paraId="35EFAB9A" w14:textId="77777777" w:rsidR="00FA7578" w:rsidRDefault="005E3880" w:rsidP="00FA7578">
      <w:pPr>
        <w:jc w:val="both"/>
      </w:pPr>
      <w:r w:rsidRPr="00B66774">
        <w:t xml:space="preserve">Destaca-se que o capítulo introdutório do projeto de qualificação, além de consistente e lógico, precisa demonstrar o aprofundamento, a clareza e o domínio do </w:t>
      </w:r>
      <w:r w:rsidR="00FA7578">
        <w:t>acadêmico</w:t>
      </w:r>
      <w:r w:rsidRPr="00B66774">
        <w:t xml:space="preserve"> em relação ao tema a estudar. Ele situa e delimita o problema de pesquisa no âmbito da realidade escolhida. À medida que o </w:t>
      </w:r>
      <w:r w:rsidR="00FA7578">
        <w:t>acadêmico</w:t>
      </w:r>
      <w:r w:rsidRPr="00B66774">
        <w:t xml:space="preserve"> contextualiza o tema de pesquisa e estabelece o limite de abrangência do seu estudo, aproximando-se do seu problema de pesquisa, ele está em processo de delimitação, ou seja, de definição do seu foco de investigação. Isso lhe permitirá</w:t>
      </w:r>
      <w:r w:rsidR="00FA7578">
        <w:t xml:space="preserve"> finalizar a seção com a apresentação da </w:t>
      </w:r>
      <w:r w:rsidRPr="00B66774">
        <w:t>pergunta de pesquisa que irá nortear todo o processo e a definição da linha teórica e metodológica</w:t>
      </w:r>
      <w:r w:rsidR="00FA7578">
        <w:t>.</w:t>
      </w:r>
    </w:p>
    <w:p w14:paraId="2B5F51DE" w14:textId="77777777" w:rsidR="00FA7578" w:rsidRDefault="00FA7578" w:rsidP="00FA7578">
      <w:pPr>
        <w:jc w:val="both"/>
      </w:pPr>
    </w:p>
    <w:p w14:paraId="0FC38B18" w14:textId="469709CA" w:rsidR="005E3880" w:rsidRPr="00B66774" w:rsidRDefault="005E3880" w:rsidP="00FA7578">
      <w:pPr>
        <w:pStyle w:val="PargrafodaLista"/>
        <w:numPr>
          <w:ilvl w:val="1"/>
          <w:numId w:val="4"/>
        </w:numPr>
        <w:shd w:val="clear" w:color="auto" w:fill="FFFFFF"/>
        <w:ind w:left="0" w:firstLine="0"/>
        <w:rPr>
          <w:color w:val="000000" w:themeColor="text1"/>
          <w:lang w:eastAsia="it-IT"/>
        </w:rPr>
      </w:pPr>
      <w:r w:rsidRPr="00B66774">
        <w:rPr>
          <w:color w:val="000000" w:themeColor="text1"/>
          <w:lang w:eastAsia="it-IT"/>
        </w:rPr>
        <w:t xml:space="preserve">Justificativa </w:t>
      </w:r>
    </w:p>
    <w:p w14:paraId="507D172B" w14:textId="77777777" w:rsidR="005E3880" w:rsidRPr="00B66774" w:rsidRDefault="005E3880" w:rsidP="004D56CA">
      <w:pPr>
        <w:shd w:val="clear" w:color="auto" w:fill="FFFFFF"/>
        <w:jc w:val="both"/>
        <w:rPr>
          <w:color w:val="000000" w:themeColor="text1"/>
          <w:lang w:eastAsia="it-IT"/>
        </w:rPr>
      </w:pPr>
      <w:r w:rsidRPr="00B66774">
        <w:t>A justificativa constitui uma parte fundamental do projeto de pesquisa. É nessa etapa que se justifica porque o projeto deve ser feito. Importante apresentar as lacunas/gaps teóricos que sustentem a proposta do projeto.</w:t>
      </w:r>
    </w:p>
    <w:p w14:paraId="69EEB31F" w14:textId="77777777" w:rsidR="005E3880" w:rsidRPr="00B66774" w:rsidRDefault="005E3880" w:rsidP="004D56CA">
      <w:pPr>
        <w:shd w:val="clear" w:color="auto" w:fill="FFFFFF"/>
        <w:rPr>
          <w:color w:val="000000" w:themeColor="text1"/>
          <w:lang w:eastAsia="it-IT"/>
        </w:rPr>
      </w:pPr>
    </w:p>
    <w:p w14:paraId="055A98B0" w14:textId="77777777" w:rsidR="005E3880" w:rsidRPr="00B66774" w:rsidRDefault="005E3880" w:rsidP="004D56CA">
      <w:pPr>
        <w:pStyle w:val="PargrafodaLista"/>
        <w:numPr>
          <w:ilvl w:val="1"/>
          <w:numId w:val="4"/>
        </w:numPr>
        <w:shd w:val="clear" w:color="auto" w:fill="FFFFFF"/>
        <w:ind w:left="0" w:firstLine="0"/>
        <w:rPr>
          <w:color w:val="000000" w:themeColor="text1"/>
          <w:lang w:eastAsia="it-IT"/>
        </w:rPr>
      </w:pPr>
      <w:r w:rsidRPr="00B66774">
        <w:rPr>
          <w:color w:val="000000" w:themeColor="text1"/>
          <w:lang w:eastAsia="it-IT"/>
        </w:rPr>
        <w:t>Objetivos Geral e Específicos</w:t>
      </w:r>
    </w:p>
    <w:p w14:paraId="42859E2C" w14:textId="77777777" w:rsidR="005E3880" w:rsidRPr="00B66774" w:rsidRDefault="005E3880" w:rsidP="004D56CA">
      <w:pPr>
        <w:pStyle w:val="Ttulo"/>
        <w:spacing w:line="240" w:lineRule="auto"/>
        <w:jc w:val="both"/>
        <w:rPr>
          <w:rFonts w:ascii="Times New Roman" w:hAnsi="Times New Roman"/>
          <w:sz w:val="24"/>
          <w:szCs w:val="24"/>
        </w:rPr>
      </w:pPr>
      <w:r w:rsidRPr="00B66774">
        <w:rPr>
          <w:rFonts w:ascii="Times New Roman" w:hAnsi="Times New Roman"/>
          <w:bCs/>
          <w:sz w:val="24"/>
          <w:szCs w:val="24"/>
        </w:rPr>
        <w:t>Definição dos objetivos:</w:t>
      </w:r>
      <w:r w:rsidRPr="00B66774">
        <w:rPr>
          <w:rFonts w:ascii="Times New Roman" w:hAnsi="Times New Roman"/>
          <w:sz w:val="24"/>
          <w:szCs w:val="24"/>
        </w:rPr>
        <w:t xml:space="preserve"> o objetivo geral é o propósito final da pesquisa; os objetivos específicos detalham o objetivo geral, isto é, descrevem o modo e as etapas sequenciais através das quais ele será alcançado. </w:t>
      </w:r>
    </w:p>
    <w:p w14:paraId="6187B74B" w14:textId="77777777" w:rsidR="005E3880" w:rsidRPr="00B66774" w:rsidRDefault="005E3880" w:rsidP="004D56CA">
      <w:pPr>
        <w:shd w:val="clear" w:color="auto" w:fill="FFFFFF"/>
        <w:rPr>
          <w:color w:val="000000" w:themeColor="text1"/>
          <w:lang w:eastAsia="it-IT"/>
        </w:rPr>
      </w:pPr>
    </w:p>
    <w:p w14:paraId="2E8F8FD7" w14:textId="77777777" w:rsidR="005E3880" w:rsidRPr="00B66774" w:rsidRDefault="005E3880" w:rsidP="004D56CA">
      <w:pPr>
        <w:pStyle w:val="PargrafodaLista"/>
        <w:numPr>
          <w:ilvl w:val="1"/>
          <w:numId w:val="4"/>
        </w:numPr>
        <w:shd w:val="clear" w:color="auto" w:fill="FFFFFF"/>
        <w:ind w:left="0" w:firstLine="0"/>
        <w:rPr>
          <w:color w:val="000000" w:themeColor="text1"/>
          <w:lang w:eastAsia="it-IT"/>
        </w:rPr>
      </w:pPr>
      <w:r w:rsidRPr="00B66774">
        <w:rPr>
          <w:color w:val="000000" w:themeColor="text1"/>
          <w:lang w:eastAsia="it-IT"/>
        </w:rPr>
        <w:t>Contribuições Teóricas, Gerenciais e Sociais</w:t>
      </w:r>
    </w:p>
    <w:p w14:paraId="6392156D" w14:textId="77777777" w:rsidR="005E3880" w:rsidRPr="00B66774" w:rsidRDefault="005E3880" w:rsidP="004D56CA">
      <w:pPr>
        <w:pStyle w:val="PargrafodaLista"/>
        <w:shd w:val="clear" w:color="auto" w:fill="FFFFFF"/>
        <w:ind w:left="0"/>
        <w:jc w:val="both"/>
        <w:rPr>
          <w:color w:val="000000" w:themeColor="text1"/>
          <w:lang w:eastAsia="it-IT"/>
        </w:rPr>
      </w:pPr>
      <w:r w:rsidRPr="00B66774">
        <w:t>Deve ser evidenciada a contribuição do projeto para o conhecimento (teórica/gerencial ou prática) e para a sociedade (social), ou seja, em que sentido a execução de tal projeto irá subsidiar o conhecimento científico já existente e a sociedade de maneira geral ou específica</w:t>
      </w:r>
    </w:p>
    <w:p w14:paraId="764CDFF2" w14:textId="77777777" w:rsidR="005E3880" w:rsidRPr="00B66774" w:rsidRDefault="005E3880" w:rsidP="004D56CA">
      <w:pPr>
        <w:pStyle w:val="PargrafodaLista"/>
        <w:shd w:val="clear" w:color="auto" w:fill="FFFFFF"/>
        <w:ind w:left="0"/>
        <w:rPr>
          <w:color w:val="000000" w:themeColor="text1"/>
          <w:lang w:eastAsia="it-IT"/>
        </w:rPr>
      </w:pPr>
    </w:p>
    <w:p w14:paraId="7E382F96" w14:textId="77777777" w:rsidR="005E3880" w:rsidRPr="00B66774" w:rsidRDefault="005E3880" w:rsidP="004D56CA">
      <w:pPr>
        <w:pStyle w:val="PargrafodaLista"/>
        <w:numPr>
          <w:ilvl w:val="1"/>
          <w:numId w:val="4"/>
        </w:numPr>
        <w:shd w:val="clear" w:color="auto" w:fill="FFFFFF"/>
        <w:ind w:left="0" w:firstLine="0"/>
        <w:rPr>
          <w:color w:val="000000" w:themeColor="text1"/>
          <w:lang w:eastAsia="it-IT"/>
        </w:rPr>
      </w:pPr>
      <w:r w:rsidRPr="00B66774">
        <w:rPr>
          <w:color w:val="000000" w:themeColor="text1"/>
          <w:lang w:eastAsia="it-IT"/>
        </w:rPr>
        <w:t>Ineditismo/Originalidade (Somente para projetos de Tese)</w:t>
      </w:r>
    </w:p>
    <w:p w14:paraId="5F8C87B4" w14:textId="055F3543" w:rsidR="005E3880" w:rsidRPr="00B66774" w:rsidRDefault="005E3880" w:rsidP="004D56CA">
      <w:pPr>
        <w:shd w:val="clear" w:color="auto" w:fill="FFFFFF"/>
        <w:jc w:val="both"/>
        <w:rPr>
          <w:color w:val="000000" w:themeColor="text1"/>
          <w:lang w:eastAsia="it-IT"/>
        </w:rPr>
      </w:pPr>
      <w:r w:rsidRPr="00B66774">
        <w:t xml:space="preserve">O projeto de tese deve esclarecer qual o seu ineditismo e/ou originalidade, demandando profundo conhecimento e atualização teórica sobre o tema escolhido. Tal aprofundamento pode ser atingido a partir da revisão da literatura e de outros meios de investigação, alinhados às características do </w:t>
      </w:r>
      <w:r w:rsidRPr="00B66774">
        <w:lastRenderedPageBreak/>
        <w:t xml:space="preserve">fenômeno/assunto a ser estudado. </w:t>
      </w:r>
      <w:r w:rsidRPr="00B66774">
        <w:rPr>
          <w:bCs/>
          <w:color w:val="454545"/>
          <w:bdr w:val="single" w:sz="2" w:space="0" w:color="E5E7EB" w:frame="1"/>
          <w:shd w:val="clear" w:color="auto" w:fill="FFFFFF"/>
        </w:rPr>
        <w:t>Quanto ao ineditismo e a originalidade, o que se destaca é a</w:t>
      </w:r>
      <w:r w:rsidRPr="00B66774">
        <w:rPr>
          <w:b/>
          <w:bCs/>
          <w:color w:val="454545"/>
          <w:bdr w:val="single" w:sz="2" w:space="0" w:color="E5E7EB" w:frame="1"/>
          <w:shd w:val="clear" w:color="auto" w:fill="FFFFFF"/>
        </w:rPr>
        <w:t> </w:t>
      </w:r>
      <w:r w:rsidRPr="00B66774">
        <w:rPr>
          <w:color w:val="454545"/>
          <w:shd w:val="clear" w:color="auto" w:fill="FFFFFF"/>
        </w:rPr>
        <w:t>proposição de algo novo, que possui a capacidade de surpreender, de possibilitar novos entendimentos em relação à atividade de identificação de oportunidades e que, consequentemente, contribuir para a ciência.</w:t>
      </w:r>
    </w:p>
    <w:p w14:paraId="2D3EF948" w14:textId="77777777" w:rsidR="005E3880" w:rsidRPr="00B66774" w:rsidRDefault="005E3880" w:rsidP="004D56CA">
      <w:pPr>
        <w:shd w:val="clear" w:color="auto" w:fill="FFFFFF"/>
        <w:rPr>
          <w:color w:val="000000" w:themeColor="text1"/>
          <w:lang w:eastAsia="it-IT"/>
        </w:rPr>
      </w:pPr>
    </w:p>
    <w:p w14:paraId="3470A3C4" w14:textId="06F14B39" w:rsidR="005E3880" w:rsidRPr="00B66774" w:rsidRDefault="005E3880" w:rsidP="004D56CA">
      <w:pPr>
        <w:pStyle w:val="PargrafodaLista"/>
        <w:numPr>
          <w:ilvl w:val="1"/>
          <w:numId w:val="1"/>
        </w:numPr>
        <w:shd w:val="clear" w:color="auto" w:fill="FFFFFF"/>
        <w:ind w:left="0" w:firstLine="0"/>
        <w:rPr>
          <w:b/>
          <w:color w:val="000000" w:themeColor="text1"/>
          <w:lang w:eastAsia="it-IT"/>
        </w:rPr>
      </w:pPr>
      <w:r w:rsidRPr="00B66774">
        <w:rPr>
          <w:b/>
          <w:color w:val="000000" w:themeColor="text1"/>
          <w:lang w:eastAsia="it-IT"/>
        </w:rPr>
        <w:t>Fundamentação Teórica</w:t>
      </w:r>
    </w:p>
    <w:p w14:paraId="30995C8C" w14:textId="3585C1E4" w:rsidR="005E3880" w:rsidRDefault="005E3880" w:rsidP="004D56CA">
      <w:pPr>
        <w:shd w:val="clear" w:color="auto" w:fill="FFFFFF"/>
        <w:jc w:val="both"/>
      </w:pPr>
      <w:r w:rsidRPr="00B66774">
        <w:t xml:space="preserve">Apresentar </w:t>
      </w:r>
      <w:r w:rsidR="00FA7578">
        <w:t xml:space="preserve">os trabalhos seminais e as </w:t>
      </w:r>
      <w:r w:rsidRPr="00B66774">
        <w:t xml:space="preserve">mais recentes obras científicas disponíveis que tratem do assunto ou que deem embasamento teórico e metodológico para o desenvolvimento do projeto de pesquisa. É aqui também que são explicitados os principais conceitos e termos técnicos a serem utilizados na pesquisa. Também chamada de “estado da arte”, a revisão da literatura demonstra que o pesquisador está atualizado nas últimas discussões no campo de conhecimento em investigação. </w:t>
      </w:r>
      <w:r w:rsidR="00FA7578">
        <w:t>Sugere-se a seguinte estrutura:</w:t>
      </w:r>
    </w:p>
    <w:p w14:paraId="0CC97947" w14:textId="77777777" w:rsidR="004D56CA" w:rsidRPr="00B66774" w:rsidRDefault="004D56CA" w:rsidP="004D56CA">
      <w:pPr>
        <w:shd w:val="clear" w:color="auto" w:fill="FFFFFF"/>
        <w:jc w:val="both"/>
      </w:pPr>
    </w:p>
    <w:p w14:paraId="7FCEF540" w14:textId="283E4766" w:rsidR="005E3880" w:rsidRDefault="005E3880" w:rsidP="004D56CA">
      <w:pPr>
        <w:pStyle w:val="PargrafodaLista"/>
        <w:numPr>
          <w:ilvl w:val="1"/>
          <w:numId w:val="2"/>
        </w:numPr>
        <w:shd w:val="clear" w:color="auto" w:fill="FFFFFF"/>
        <w:ind w:left="0" w:firstLine="0"/>
        <w:rPr>
          <w:color w:val="000000" w:themeColor="text1"/>
          <w:lang w:eastAsia="it-IT"/>
        </w:rPr>
      </w:pPr>
      <w:r w:rsidRPr="00B66774">
        <w:rPr>
          <w:color w:val="000000" w:themeColor="text1"/>
          <w:lang w:eastAsia="it-IT"/>
        </w:rPr>
        <w:t>Apresentar o(s) principal(</w:t>
      </w:r>
      <w:proofErr w:type="spellStart"/>
      <w:r w:rsidRPr="00B66774">
        <w:rPr>
          <w:color w:val="000000" w:themeColor="text1"/>
          <w:lang w:eastAsia="it-IT"/>
        </w:rPr>
        <w:t>is</w:t>
      </w:r>
      <w:proofErr w:type="spellEnd"/>
      <w:r w:rsidRPr="00B66774">
        <w:rPr>
          <w:color w:val="000000" w:themeColor="text1"/>
          <w:lang w:eastAsia="it-IT"/>
        </w:rPr>
        <w:t>) argumento(s) teórico(s)</w:t>
      </w:r>
    </w:p>
    <w:p w14:paraId="41A38E6A" w14:textId="2DA77D28" w:rsidR="005E3880" w:rsidRDefault="005E3880" w:rsidP="004D56CA">
      <w:pPr>
        <w:pStyle w:val="PargrafodaLista"/>
        <w:numPr>
          <w:ilvl w:val="1"/>
          <w:numId w:val="2"/>
        </w:numPr>
        <w:shd w:val="clear" w:color="auto" w:fill="FFFFFF"/>
        <w:ind w:left="0" w:firstLine="0"/>
        <w:rPr>
          <w:color w:val="000000" w:themeColor="text1"/>
          <w:lang w:eastAsia="it-IT"/>
        </w:rPr>
      </w:pPr>
      <w:r w:rsidRPr="00B66774">
        <w:rPr>
          <w:color w:val="000000" w:themeColor="text1"/>
          <w:lang w:eastAsia="it-IT"/>
        </w:rPr>
        <w:t>Fundamentação e definição dos constructos chave do projeto</w:t>
      </w:r>
    </w:p>
    <w:p w14:paraId="3A9B3D38" w14:textId="77777777" w:rsidR="005E3880" w:rsidRPr="00B66774" w:rsidRDefault="005E3880" w:rsidP="004D56CA">
      <w:pPr>
        <w:pStyle w:val="PargrafodaLista"/>
        <w:numPr>
          <w:ilvl w:val="1"/>
          <w:numId w:val="2"/>
        </w:numPr>
        <w:shd w:val="clear" w:color="auto" w:fill="FFFFFF"/>
        <w:ind w:left="0" w:firstLine="0"/>
        <w:rPr>
          <w:color w:val="000000" w:themeColor="text1"/>
          <w:lang w:eastAsia="it-IT"/>
        </w:rPr>
      </w:pPr>
      <w:r w:rsidRPr="00B66774">
        <w:rPr>
          <w:color w:val="000000" w:themeColor="text1"/>
          <w:lang w:eastAsia="it-IT"/>
        </w:rPr>
        <w:t>Modelo Teórico, Proposições ou hipóteses</w:t>
      </w:r>
    </w:p>
    <w:p w14:paraId="70885679" w14:textId="77777777" w:rsidR="005E3880" w:rsidRPr="00B66774" w:rsidRDefault="005E3880" w:rsidP="004D56CA">
      <w:pPr>
        <w:shd w:val="clear" w:color="auto" w:fill="FFFFFF"/>
        <w:rPr>
          <w:color w:val="000000" w:themeColor="text1"/>
          <w:lang w:eastAsia="it-IT"/>
        </w:rPr>
      </w:pPr>
    </w:p>
    <w:p w14:paraId="396A4496" w14:textId="77777777" w:rsidR="005E3880" w:rsidRPr="00B66774" w:rsidRDefault="005E3880" w:rsidP="004D56CA">
      <w:pPr>
        <w:pStyle w:val="PargrafodaLista"/>
        <w:numPr>
          <w:ilvl w:val="1"/>
          <w:numId w:val="1"/>
        </w:numPr>
        <w:shd w:val="clear" w:color="auto" w:fill="FFFFFF"/>
        <w:ind w:left="0" w:firstLine="0"/>
        <w:rPr>
          <w:b/>
          <w:color w:val="000000" w:themeColor="text1"/>
          <w:lang w:eastAsia="it-IT"/>
        </w:rPr>
      </w:pPr>
      <w:r w:rsidRPr="00B66774">
        <w:rPr>
          <w:b/>
          <w:color w:val="000000" w:themeColor="text1"/>
          <w:lang w:eastAsia="it-IT"/>
        </w:rPr>
        <w:t>Metodologia</w:t>
      </w:r>
    </w:p>
    <w:p w14:paraId="79B9FA2B" w14:textId="4B46825D" w:rsidR="005E3880" w:rsidRDefault="005E3880" w:rsidP="004D56CA">
      <w:pPr>
        <w:shd w:val="clear" w:color="auto" w:fill="FFFFFF"/>
        <w:jc w:val="both"/>
      </w:pPr>
      <w:r w:rsidRPr="00B66774">
        <w:t>Neste capítulo deve ser explicitado o conjunto de métodos e técnicas utilizados para a realização do projeto. O método de abordagem diz respeito à concepção teórica utilizada pelo pesquisador, enquanto o de procedimento relaciona-se à maneira específica pela qual o objeto será trabalhado durante o processo de pesquisa. Aliadas aos métodos devem ser descritas as técnicas de pesquisa, que são os instrumentos específicos que ajudam no alcance dos objetivos almejados. Nessa parte, além do que já foi dito, também devem ser indicados as amostragens (população a ser pesquisada), o local, os elementos relevantes, o planejamento do experimento, os materiais a serem utilizados, a análise dos dados, enfim, tudo aquilo que detalhe o caminho que você trilhará para concretizar a pesquisa.</w:t>
      </w:r>
    </w:p>
    <w:p w14:paraId="6B041528" w14:textId="77777777" w:rsidR="004D56CA" w:rsidRPr="00B66774" w:rsidRDefault="004D56CA" w:rsidP="004D56CA">
      <w:pPr>
        <w:shd w:val="clear" w:color="auto" w:fill="FFFFFF"/>
        <w:jc w:val="both"/>
      </w:pPr>
    </w:p>
    <w:p w14:paraId="3A9407A9" w14:textId="73654FE9" w:rsidR="005E3880" w:rsidRDefault="005E3880" w:rsidP="004D56CA">
      <w:pPr>
        <w:pStyle w:val="PargrafodaLista"/>
        <w:numPr>
          <w:ilvl w:val="1"/>
          <w:numId w:val="3"/>
        </w:numPr>
        <w:shd w:val="clear" w:color="auto" w:fill="FFFFFF"/>
        <w:ind w:left="0" w:firstLine="0"/>
        <w:rPr>
          <w:color w:val="000000" w:themeColor="text1"/>
          <w:lang w:eastAsia="it-IT"/>
        </w:rPr>
      </w:pPr>
      <w:r w:rsidRPr="00B66774">
        <w:rPr>
          <w:color w:val="000000" w:themeColor="text1"/>
          <w:lang w:eastAsia="it-IT"/>
        </w:rPr>
        <w:t>Abordagem (exemplo: qualitativa, quantitativa)</w:t>
      </w:r>
    </w:p>
    <w:p w14:paraId="5BF6A0B4" w14:textId="6F1580D1" w:rsidR="005E3880" w:rsidRDefault="005E3880" w:rsidP="004D56CA">
      <w:pPr>
        <w:pStyle w:val="PargrafodaLista"/>
        <w:numPr>
          <w:ilvl w:val="1"/>
          <w:numId w:val="3"/>
        </w:numPr>
        <w:shd w:val="clear" w:color="auto" w:fill="FFFFFF"/>
        <w:ind w:left="0" w:firstLine="0"/>
        <w:rPr>
          <w:color w:val="000000" w:themeColor="text1"/>
          <w:lang w:eastAsia="it-IT"/>
        </w:rPr>
      </w:pPr>
      <w:r w:rsidRPr="00B66774">
        <w:rPr>
          <w:color w:val="000000" w:themeColor="text1"/>
          <w:lang w:eastAsia="it-IT"/>
        </w:rPr>
        <w:t xml:space="preserve">Método ou Estratégia de Pesquisa (exemplo: Levantamento de dados primários, Estudo de Caso, </w:t>
      </w:r>
      <w:proofErr w:type="spellStart"/>
      <w:r w:rsidRPr="00B66774">
        <w:rPr>
          <w:color w:val="000000" w:themeColor="text1"/>
          <w:lang w:eastAsia="it-IT"/>
        </w:rPr>
        <w:t>Grounded</w:t>
      </w:r>
      <w:proofErr w:type="spellEnd"/>
      <w:r w:rsidRPr="00B66774">
        <w:rPr>
          <w:color w:val="000000" w:themeColor="text1"/>
          <w:lang w:eastAsia="it-IT"/>
        </w:rPr>
        <w:t xml:space="preserve"> </w:t>
      </w:r>
      <w:proofErr w:type="spellStart"/>
      <w:r w:rsidRPr="00B66774">
        <w:rPr>
          <w:color w:val="000000" w:themeColor="text1"/>
          <w:lang w:eastAsia="it-IT"/>
        </w:rPr>
        <w:t>Theory</w:t>
      </w:r>
      <w:proofErr w:type="spellEnd"/>
      <w:r w:rsidRPr="00B66774">
        <w:rPr>
          <w:color w:val="000000" w:themeColor="text1"/>
          <w:lang w:eastAsia="it-IT"/>
        </w:rPr>
        <w:t>, etc.)</w:t>
      </w:r>
    </w:p>
    <w:p w14:paraId="1F801014" w14:textId="521DAABE" w:rsidR="005E3880" w:rsidRDefault="005E3880" w:rsidP="004D56CA">
      <w:pPr>
        <w:pStyle w:val="PargrafodaLista"/>
        <w:numPr>
          <w:ilvl w:val="1"/>
          <w:numId w:val="3"/>
        </w:numPr>
        <w:shd w:val="clear" w:color="auto" w:fill="FFFFFF"/>
        <w:ind w:left="0" w:firstLine="0"/>
        <w:rPr>
          <w:color w:val="000000" w:themeColor="text1"/>
          <w:lang w:eastAsia="it-IT"/>
        </w:rPr>
      </w:pPr>
      <w:r w:rsidRPr="00B66774">
        <w:rPr>
          <w:color w:val="000000" w:themeColor="text1"/>
          <w:lang w:eastAsia="it-IT"/>
        </w:rPr>
        <w:t xml:space="preserve">Técnica de coleta (exemplo: </w:t>
      </w:r>
      <w:proofErr w:type="spellStart"/>
      <w:r w:rsidRPr="00B66774">
        <w:rPr>
          <w:color w:val="000000" w:themeColor="text1"/>
          <w:lang w:eastAsia="it-IT"/>
        </w:rPr>
        <w:t>Survey</w:t>
      </w:r>
      <w:proofErr w:type="spellEnd"/>
      <w:r w:rsidRPr="00B66774">
        <w:rPr>
          <w:color w:val="000000" w:themeColor="text1"/>
          <w:lang w:eastAsia="it-IT"/>
        </w:rPr>
        <w:t>, Entrevista em Profundidade, Observação, etc.)</w:t>
      </w:r>
    </w:p>
    <w:p w14:paraId="0EF59E51" w14:textId="1526345C" w:rsidR="005E3880" w:rsidRPr="00B66774" w:rsidRDefault="005E3880" w:rsidP="004D56CA">
      <w:pPr>
        <w:pStyle w:val="PargrafodaLista"/>
        <w:numPr>
          <w:ilvl w:val="1"/>
          <w:numId w:val="3"/>
        </w:numPr>
        <w:shd w:val="clear" w:color="auto" w:fill="FFFFFF"/>
        <w:ind w:left="0" w:firstLine="0"/>
        <w:rPr>
          <w:color w:val="000000" w:themeColor="text1"/>
          <w:lang w:eastAsia="it-IT"/>
        </w:rPr>
      </w:pPr>
      <w:r w:rsidRPr="00B66774">
        <w:rPr>
          <w:color w:val="000000" w:themeColor="text1"/>
          <w:lang w:eastAsia="it-IT"/>
        </w:rPr>
        <w:t>Técnica de análise de dados (exemplo: Análise Multivariada, Análise de Conteúdo, Análise de Discurso, etc.)</w:t>
      </w:r>
    </w:p>
    <w:p w14:paraId="7FC7551A" w14:textId="77777777" w:rsidR="005E3880" w:rsidRPr="00B66774" w:rsidRDefault="005E3880" w:rsidP="004D56CA">
      <w:pPr>
        <w:shd w:val="clear" w:color="auto" w:fill="FFFFFF"/>
        <w:rPr>
          <w:color w:val="000000" w:themeColor="text1"/>
          <w:lang w:eastAsia="it-IT"/>
        </w:rPr>
      </w:pPr>
    </w:p>
    <w:p w14:paraId="1D18B1D2" w14:textId="337BFAAA" w:rsidR="005E3880" w:rsidRDefault="005E3880" w:rsidP="004D56CA">
      <w:pPr>
        <w:shd w:val="clear" w:color="auto" w:fill="FFFFFF"/>
        <w:rPr>
          <w:b/>
          <w:color w:val="000000" w:themeColor="text1"/>
          <w:lang w:eastAsia="it-IT"/>
        </w:rPr>
      </w:pPr>
      <w:r w:rsidRPr="00B66774">
        <w:rPr>
          <w:b/>
          <w:color w:val="000000" w:themeColor="text1"/>
          <w:lang w:eastAsia="it-IT"/>
        </w:rPr>
        <w:t>Cronograma</w:t>
      </w:r>
    </w:p>
    <w:p w14:paraId="77B87543" w14:textId="4FEED755" w:rsidR="004D56CA" w:rsidRDefault="004D56CA" w:rsidP="004D56CA">
      <w:pPr>
        <w:shd w:val="clear" w:color="auto" w:fill="FFFFFF"/>
      </w:pPr>
      <w:r>
        <w:t>Apresentar o cronograma das fases previstas para o projeto, mostrando a sua exequibilidade no tempo previsto.</w:t>
      </w:r>
    </w:p>
    <w:p w14:paraId="18C7C14E" w14:textId="77777777" w:rsidR="004D56CA" w:rsidRPr="00B66774" w:rsidRDefault="004D56CA" w:rsidP="004D56CA">
      <w:pPr>
        <w:shd w:val="clear" w:color="auto" w:fill="FFFFFF"/>
        <w:rPr>
          <w:b/>
          <w:color w:val="000000" w:themeColor="text1"/>
          <w:lang w:eastAsia="it-IT"/>
        </w:rPr>
      </w:pPr>
    </w:p>
    <w:p w14:paraId="576A8401" w14:textId="0251F79B" w:rsidR="005E3880" w:rsidRPr="00B66774" w:rsidRDefault="005E3880" w:rsidP="004D56CA">
      <w:pPr>
        <w:shd w:val="clear" w:color="auto" w:fill="FFFFFF"/>
        <w:rPr>
          <w:b/>
          <w:color w:val="000000" w:themeColor="text1"/>
          <w:lang w:eastAsia="it-IT"/>
        </w:rPr>
      </w:pPr>
      <w:r w:rsidRPr="00B66774">
        <w:rPr>
          <w:b/>
          <w:color w:val="000000" w:themeColor="text1"/>
          <w:lang w:eastAsia="it-IT"/>
        </w:rPr>
        <w:t>Referências Bibliográficas</w:t>
      </w:r>
    </w:p>
    <w:p w14:paraId="07C37022" w14:textId="659DE06E" w:rsidR="004D56CA" w:rsidRPr="00CA0707" w:rsidRDefault="004D56CA" w:rsidP="004D56CA">
      <w:pPr>
        <w:jc w:val="both"/>
      </w:pPr>
      <w:r w:rsidRPr="00CA0707">
        <w:t xml:space="preserve">Apresentar as fontes de informação citadas ao longo do </w:t>
      </w:r>
      <w:r>
        <w:t>texto</w:t>
      </w:r>
      <w:r w:rsidRPr="00CA0707">
        <w:t xml:space="preserve"> de forma completa e padronizada</w:t>
      </w:r>
      <w:r w:rsidR="00FA7578">
        <w:t>, seguindo a normatização ABNT ou APA.</w:t>
      </w:r>
    </w:p>
    <w:p w14:paraId="6FB1905B" w14:textId="77777777" w:rsidR="004D56CA" w:rsidRDefault="004D56CA" w:rsidP="004D56CA">
      <w:pPr>
        <w:jc w:val="both"/>
      </w:pPr>
    </w:p>
    <w:p w14:paraId="62EB67B2" w14:textId="77777777" w:rsidR="006B2166" w:rsidRDefault="006B2166" w:rsidP="004D56CA">
      <w:pPr>
        <w:jc w:val="both"/>
        <w:rPr>
          <w:b/>
          <w:bCs/>
        </w:rPr>
      </w:pPr>
    </w:p>
    <w:p w14:paraId="6E6B242F" w14:textId="681AB054" w:rsidR="006B2166" w:rsidRDefault="004D56CA" w:rsidP="004D56CA">
      <w:pPr>
        <w:jc w:val="both"/>
      </w:pPr>
      <w:r w:rsidRPr="00BB4511">
        <w:t>A estrutura sugerida visa proporcionar uma organização lógica e coerente do conteúdo, mas os autores podem adaptá-las de acordo com as especificidades do estudo</w:t>
      </w:r>
      <w:r w:rsidR="00D02F1F">
        <w:t>, visando a proposição de projetos</w:t>
      </w:r>
      <w:r w:rsidR="00D02F1F" w:rsidRPr="00BB4511">
        <w:t xml:space="preserve"> de alta qualidade que enriqueçam o debate </w:t>
      </w:r>
      <w:r w:rsidR="00D02F1F">
        <w:t>científico</w:t>
      </w:r>
      <w:r w:rsidR="00D02F1F" w:rsidRPr="00BB4511">
        <w:t>.</w:t>
      </w:r>
      <w:r w:rsidR="00D02F1F">
        <w:t xml:space="preserve"> Contudo, o</w:t>
      </w:r>
      <w:r w:rsidRPr="00BB4511">
        <w:t xml:space="preserve">s </w:t>
      </w:r>
      <w:r w:rsidR="00C86BBC">
        <w:t>projetos</w:t>
      </w:r>
      <w:r w:rsidRPr="00BB4511">
        <w:t xml:space="preserve"> </w:t>
      </w:r>
      <w:r w:rsidR="00D02F1F" w:rsidRPr="00776D9B">
        <w:t xml:space="preserve">devem ser submetidos em </w:t>
      </w:r>
      <w:r w:rsidR="00D02F1F" w:rsidRPr="00C86BBC">
        <w:t>formato PDF</w:t>
      </w:r>
      <w:r w:rsidR="00D02F1F" w:rsidRPr="00776D9B">
        <w:t xml:space="preserve"> e não </w:t>
      </w:r>
      <w:r w:rsidR="00D02F1F" w:rsidRPr="006B2166">
        <w:rPr>
          <w:color w:val="000000" w:themeColor="text1"/>
        </w:rPr>
        <w:t>ultrapassar 20 páginas</w:t>
      </w:r>
      <w:r w:rsidR="00D02F1F" w:rsidRPr="00D02F1F">
        <w:t xml:space="preserve">, incluindo </w:t>
      </w:r>
      <w:r w:rsidR="00D02F1F" w:rsidRPr="00776D9B">
        <w:t xml:space="preserve">referências, figuras e tabelas. </w:t>
      </w:r>
      <w:r w:rsidR="00D02F1F">
        <w:t>Deve-se u</w:t>
      </w:r>
      <w:r w:rsidR="00D02F1F" w:rsidRPr="00776D9B">
        <w:t xml:space="preserve">tilizar fonte Times New Roman, tamanho 12 e espaçamento entre linhas simples. </w:t>
      </w:r>
    </w:p>
    <w:p w14:paraId="09FBE241" w14:textId="51A62876" w:rsidR="004D56CA" w:rsidRDefault="00D02F1F" w:rsidP="004D56CA">
      <w:pPr>
        <w:jc w:val="both"/>
      </w:pPr>
      <w:r w:rsidRPr="00776D9B">
        <w:lastRenderedPageBreak/>
        <w:t>Respeitar</w:t>
      </w:r>
      <w:r>
        <w:t xml:space="preserve"> durante todo o trabalho a</w:t>
      </w:r>
      <w:r w:rsidRPr="00776D9B">
        <w:t xml:space="preserve"> formatação APA ou ABNT</w:t>
      </w:r>
      <w:r>
        <w:t xml:space="preserve"> escolhida, bem como as especificações </w:t>
      </w:r>
      <w:bookmarkStart w:id="1" w:name="_Hlk159881051"/>
      <w:r>
        <w:t xml:space="preserve">e </w:t>
      </w:r>
      <w:r w:rsidR="004D56CA" w:rsidRPr="008C1A4D">
        <w:t>diretrizes de formatação fornecidas</w:t>
      </w:r>
      <w:r w:rsidR="004D56CA">
        <w:t xml:space="preserve"> no edital com as normas de submissão</w:t>
      </w:r>
      <w:r w:rsidR="00C86BBC">
        <w:t xml:space="preserve"> para projetos ao Consórcio Mestral e Doutoral</w:t>
      </w:r>
      <w:r w:rsidR="004D56CA" w:rsidRPr="008C1A4D">
        <w:t>.</w:t>
      </w:r>
      <w:bookmarkEnd w:id="1"/>
    </w:p>
    <w:p w14:paraId="15B335E2" w14:textId="55FFDD4D" w:rsidR="004D56CA" w:rsidRDefault="004D56CA" w:rsidP="004D56CA">
      <w:pPr>
        <w:jc w:val="both"/>
      </w:pPr>
    </w:p>
    <w:p w14:paraId="53D9A6F7" w14:textId="5FE74352" w:rsidR="00967701" w:rsidRDefault="00967701" w:rsidP="004D56CA">
      <w:pPr>
        <w:jc w:val="both"/>
      </w:pPr>
    </w:p>
    <w:p w14:paraId="1208BDB1" w14:textId="77777777" w:rsidR="00967701" w:rsidRDefault="00967701" w:rsidP="00967701">
      <w:pPr>
        <w:jc w:val="both"/>
      </w:pPr>
    </w:p>
    <w:p w14:paraId="6E0E7261" w14:textId="77777777" w:rsidR="00967701" w:rsidRDefault="00967701" w:rsidP="00967701">
      <w:pPr>
        <w:jc w:val="both"/>
      </w:pPr>
    </w:p>
    <w:p w14:paraId="2ABF95C4" w14:textId="77777777" w:rsidR="00967701" w:rsidRDefault="00967701" w:rsidP="00967701">
      <w:pPr>
        <w:jc w:val="both"/>
      </w:pPr>
    </w:p>
    <w:p w14:paraId="68F7D8CC" w14:textId="77777777" w:rsidR="00967701" w:rsidRDefault="00967701" w:rsidP="00967701">
      <w:pPr>
        <w:jc w:val="both"/>
      </w:pPr>
    </w:p>
    <w:p w14:paraId="7C1CEE17" w14:textId="77777777" w:rsidR="00967701" w:rsidRDefault="00967701" w:rsidP="00967701">
      <w:pPr>
        <w:jc w:val="both"/>
      </w:pPr>
    </w:p>
    <w:p w14:paraId="3DD9D149" w14:textId="77777777" w:rsidR="00967701" w:rsidRDefault="00967701" w:rsidP="00967701">
      <w:pPr>
        <w:jc w:val="both"/>
      </w:pPr>
    </w:p>
    <w:p w14:paraId="481BA0F5" w14:textId="77777777" w:rsidR="00967701" w:rsidRDefault="00967701" w:rsidP="00967701">
      <w:pPr>
        <w:jc w:val="both"/>
      </w:pPr>
    </w:p>
    <w:p w14:paraId="3A705F5E" w14:textId="77777777" w:rsidR="00967701" w:rsidRDefault="00967701" w:rsidP="00967701">
      <w:pPr>
        <w:jc w:val="both"/>
      </w:pPr>
    </w:p>
    <w:p w14:paraId="290D510A" w14:textId="77777777" w:rsidR="00967701" w:rsidRDefault="00967701" w:rsidP="00967701">
      <w:pPr>
        <w:jc w:val="both"/>
      </w:pPr>
    </w:p>
    <w:p w14:paraId="0A85DE6A" w14:textId="77777777" w:rsidR="00967701" w:rsidRDefault="00967701" w:rsidP="00967701">
      <w:pPr>
        <w:jc w:val="both"/>
      </w:pPr>
    </w:p>
    <w:p w14:paraId="6F7164A9" w14:textId="77777777" w:rsidR="00967701" w:rsidRDefault="00967701" w:rsidP="00967701">
      <w:pPr>
        <w:jc w:val="both"/>
      </w:pPr>
    </w:p>
    <w:p w14:paraId="79F5B912" w14:textId="77777777" w:rsidR="00967701" w:rsidRDefault="00967701" w:rsidP="00967701">
      <w:pPr>
        <w:jc w:val="both"/>
      </w:pPr>
    </w:p>
    <w:p w14:paraId="73739C4E" w14:textId="77777777" w:rsidR="00967701" w:rsidRDefault="00967701" w:rsidP="00967701">
      <w:pPr>
        <w:jc w:val="both"/>
      </w:pPr>
    </w:p>
    <w:p w14:paraId="02363FC8" w14:textId="77777777" w:rsidR="00967701" w:rsidRDefault="00967701" w:rsidP="00967701">
      <w:pPr>
        <w:jc w:val="both"/>
      </w:pPr>
    </w:p>
    <w:p w14:paraId="1931FD28" w14:textId="77777777" w:rsidR="00967701" w:rsidRDefault="00967701" w:rsidP="00967701">
      <w:pPr>
        <w:jc w:val="both"/>
      </w:pPr>
    </w:p>
    <w:p w14:paraId="2E4BBF5C" w14:textId="77777777" w:rsidR="00967701" w:rsidRDefault="00967701" w:rsidP="00967701">
      <w:pPr>
        <w:jc w:val="both"/>
      </w:pPr>
    </w:p>
    <w:p w14:paraId="0246619A" w14:textId="77777777" w:rsidR="00967701" w:rsidRDefault="00967701" w:rsidP="00967701">
      <w:pPr>
        <w:jc w:val="both"/>
      </w:pPr>
    </w:p>
    <w:p w14:paraId="654BCBFC" w14:textId="77777777" w:rsidR="00967701" w:rsidRDefault="00967701" w:rsidP="00967701">
      <w:pPr>
        <w:jc w:val="both"/>
      </w:pPr>
    </w:p>
    <w:p w14:paraId="7330C7FF" w14:textId="77777777" w:rsidR="00967701" w:rsidRDefault="00967701" w:rsidP="00967701">
      <w:pPr>
        <w:jc w:val="both"/>
      </w:pPr>
    </w:p>
    <w:p w14:paraId="001A93DD" w14:textId="77777777" w:rsidR="00967701" w:rsidRDefault="00967701" w:rsidP="00967701">
      <w:pPr>
        <w:jc w:val="both"/>
      </w:pPr>
    </w:p>
    <w:p w14:paraId="25A72021" w14:textId="77777777" w:rsidR="00967701" w:rsidRDefault="00967701" w:rsidP="00967701">
      <w:pPr>
        <w:jc w:val="both"/>
      </w:pPr>
    </w:p>
    <w:p w14:paraId="67662032" w14:textId="77777777" w:rsidR="00967701" w:rsidRDefault="00967701" w:rsidP="00967701">
      <w:pPr>
        <w:jc w:val="both"/>
      </w:pPr>
    </w:p>
    <w:p w14:paraId="6BE5894F" w14:textId="77777777" w:rsidR="00967701" w:rsidRDefault="00967701" w:rsidP="00967701">
      <w:pPr>
        <w:jc w:val="both"/>
      </w:pPr>
    </w:p>
    <w:p w14:paraId="03E7263E" w14:textId="77777777" w:rsidR="00967701" w:rsidRDefault="00967701" w:rsidP="00967701">
      <w:pPr>
        <w:jc w:val="both"/>
      </w:pPr>
    </w:p>
    <w:p w14:paraId="47854AF5" w14:textId="77777777" w:rsidR="00967701" w:rsidRDefault="00967701" w:rsidP="00967701">
      <w:pPr>
        <w:jc w:val="both"/>
      </w:pPr>
    </w:p>
    <w:p w14:paraId="1B4DCBDC" w14:textId="77777777" w:rsidR="00967701" w:rsidRDefault="00967701" w:rsidP="00967701">
      <w:pPr>
        <w:jc w:val="both"/>
      </w:pPr>
    </w:p>
    <w:p w14:paraId="1A164E0B" w14:textId="77777777" w:rsidR="00967701" w:rsidRDefault="00967701" w:rsidP="00967701">
      <w:pPr>
        <w:jc w:val="both"/>
      </w:pPr>
    </w:p>
    <w:p w14:paraId="36D818CB" w14:textId="77777777" w:rsidR="00967701" w:rsidRDefault="00967701" w:rsidP="00967701">
      <w:pPr>
        <w:jc w:val="both"/>
      </w:pPr>
    </w:p>
    <w:p w14:paraId="6493B6A8" w14:textId="77777777" w:rsidR="00967701" w:rsidRDefault="00967701" w:rsidP="00967701">
      <w:pPr>
        <w:jc w:val="both"/>
      </w:pPr>
    </w:p>
    <w:p w14:paraId="70E33B03" w14:textId="77777777" w:rsidR="00967701" w:rsidRDefault="00967701" w:rsidP="00967701">
      <w:pPr>
        <w:jc w:val="both"/>
      </w:pPr>
    </w:p>
    <w:p w14:paraId="549E301A" w14:textId="77777777" w:rsidR="00967701" w:rsidRDefault="00967701" w:rsidP="00967701">
      <w:pPr>
        <w:jc w:val="both"/>
      </w:pPr>
    </w:p>
    <w:p w14:paraId="794151A0" w14:textId="77777777" w:rsidR="00967701" w:rsidRDefault="00967701" w:rsidP="00967701">
      <w:pPr>
        <w:jc w:val="both"/>
      </w:pPr>
    </w:p>
    <w:p w14:paraId="4D8C57C9" w14:textId="77777777" w:rsidR="00967701" w:rsidRDefault="00967701" w:rsidP="00967701">
      <w:pPr>
        <w:jc w:val="both"/>
      </w:pPr>
    </w:p>
    <w:p w14:paraId="454136DC" w14:textId="77777777" w:rsidR="00967701" w:rsidRDefault="00967701" w:rsidP="00967701">
      <w:pPr>
        <w:jc w:val="both"/>
      </w:pPr>
    </w:p>
    <w:p w14:paraId="14AA5740" w14:textId="77777777" w:rsidR="00967701" w:rsidRDefault="00967701" w:rsidP="00967701">
      <w:pPr>
        <w:jc w:val="both"/>
      </w:pPr>
    </w:p>
    <w:p w14:paraId="285349EE" w14:textId="77777777" w:rsidR="00967701" w:rsidRDefault="00967701" w:rsidP="00967701">
      <w:pPr>
        <w:jc w:val="both"/>
      </w:pPr>
    </w:p>
    <w:p w14:paraId="4B68EE5A" w14:textId="77777777" w:rsidR="00967701" w:rsidRDefault="00967701" w:rsidP="00967701">
      <w:pPr>
        <w:jc w:val="both"/>
      </w:pPr>
    </w:p>
    <w:p w14:paraId="1DB75C9D" w14:textId="77777777" w:rsidR="00967701" w:rsidRDefault="00967701" w:rsidP="00967701">
      <w:pPr>
        <w:jc w:val="both"/>
      </w:pPr>
    </w:p>
    <w:p w14:paraId="31DF6935" w14:textId="77777777" w:rsidR="00967701" w:rsidRDefault="00967701" w:rsidP="00967701">
      <w:pPr>
        <w:jc w:val="both"/>
      </w:pPr>
    </w:p>
    <w:p w14:paraId="77BA19DF" w14:textId="77777777" w:rsidR="00967701" w:rsidRDefault="00967701" w:rsidP="00967701">
      <w:pPr>
        <w:jc w:val="both"/>
      </w:pPr>
    </w:p>
    <w:p w14:paraId="68DCECF4" w14:textId="77777777" w:rsidR="00967701" w:rsidRDefault="00967701" w:rsidP="00967701">
      <w:pPr>
        <w:jc w:val="both"/>
      </w:pPr>
    </w:p>
    <w:p w14:paraId="581250BD" w14:textId="77777777" w:rsidR="00967701" w:rsidRDefault="00967701" w:rsidP="00967701">
      <w:pPr>
        <w:jc w:val="both"/>
      </w:pPr>
    </w:p>
    <w:p w14:paraId="27FDD4B1" w14:textId="77777777" w:rsidR="00120AD4" w:rsidRDefault="00120AD4" w:rsidP="00967701">
      <w:pPr>
        <w:jc w:val="both"/>
      </w:pPr>
      <w:r>
        <w:t>Dúvida:</w:t>
      </w:r>
    </w:p>
    <w:p w14:paraId="2CFC5AD3" w14:textId="19AA808A" w:rsidR="00967701" w:rsidRDefault="00120AD4" w:rsidP="00967701">
      <w:pPr>
        <w:jc w:val="both"/>
      </w:pPr>
      <w:r>
        <w:t>Coordenador</w:t>
      </w:r>
      <w:r w:rsidR="00EF3C3A">
        <w:t>es</w:t>
      </w:r>
      <w:r w:rsidR="00781A22">
        <w:t xml:space="preserve"> da modalidade</w:t>
      </w:r>
      <w:r>
        <w:t xml:space="preserve"> Consórcio Mestral e Doutoral: Prof. Dr. Carlos Ricardo Rossetto (</w:t>
      </w:r>
      <w:hyperlink r:id="rId7" w:history="1">
        <w:r w:rsidRPr="00613838">
          <w:rPr>
            <w:rStyle w:val="Hyperlink"/>
          </w:rPr>
          <w:t>rossetto@univali.br</w:t>
        </w:r>
      </w:hyperlink>
      <w:r>
        <w:t>)</w:t>
      </w:r>
      <w:r w:rsidR="00EF3C3A">
        <w:t xml:space="preserve"> e </w:t>
      </w:r>
      <w:r w:rsidR="00FE7BC2">
        <w:t xml:space="preserve">Prof. Dr. </w:t>
      </w:r>
      <w:r w:rsidR="00EF3C3A">
        <w:t>Fernando César Lenzi (</w:t>
      </w:r>
      <w:hyperlink r:id="rId8" w:history="1">
        <w:r w:rsidR="00EF3C3A" w:rsidRPr="00E45C6E">
          <w:rPr>
            <w:rStyle w:val="Hyperlink"/>
          </w:rPr>
          <w:t>lenzi@univali.br</w:t>
        </w:r>
      </w:hyperlink>
      <w:r w:rsidR="00EF3C3A">
        <w:t xml:space="preserve">) </w:t>
      </w:r>
    </w:p>
    <w:sectPr w:rsidR="00967701" w:rsidSect="00DA60F9">
      <w:headerReference w:type="default" r:id="rId9"/>
      <w:pgSz w:w="11906" w:h="16838"/>
      <w:pgMar w:top="1418"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CE2E8" w14:textId="77777777" w:rsidR="007530F3" w:rsidRDefault="007530F3" w:rsidP="00DA60F9">
      <w:r>
        <w:separator/>
      </w:r>
    </w:p>
  </w:endnote>
  <w:endnote w:type="continuationSeparator" w:id="0">
    <w:p w14:paraId="1F7C8BFA" w14:textId="77777777" w:rsidR="007530F3" w:rsidRDefault="007530F3" w:rsidP="00DA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6457A" w14:textId="77777777" w:rsidR="007530F3" w:rsidRDefault="007530F3" w:rsidP="00DA60F9">
      <w:r>
        <w:separator/>
      </w:r>
    </w:p>
  </w:footnote>
  <w:footnote w:type="continuationSeparator" w:id="0">
    <w:p w14:paraId="6A1650E8" w14:textId="77777777" w:rsidR="007530F3" w:rsidRDefault="007530F3" w:rsidP="00DA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87DA" w14:textId="4FDBB4A3" w:rsidR="00DA60F9" w:rsidRDefault="00891021" w:rsidP="00DA60F9">
    <w:pPr>
      <w:pStyle w:val="Cabealho"/>
      <w:ind w:left="-1134"/>
    </w:pPr>
    <w:r>
      <w:rPr>
        <w:noProof/>
      </w:rPr>
      <w:drawing>
        <wp:inline distT="0" distB="0" distL="0" distR="0" wp14:anchorId="3AADAEA7" wp14:editId="0581FF5F">
          <wp:extent cx="7564206" cy="1047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 ICSIS documentos word.jpg"/>
                  <pic:cNvPicPr/>
                </pic:nvPicPr>
                <pic:blipFill>
                  <a:blip r:embed="rId1">
                    <a:extLst>
                      <a:ext uri="{28A0092B-C50C-407E-A947-70E740481C1C}">
                        <a14:useLocalDpi xmlns:a14="http://schemas.microsoft.com/office/drawing/2010/main" val="0"/>
                      </a:ext>
                    </a:extLst>
                  </a:blip>
                  <a:stretch>
                    <a:fillRect/>
                  </a:stretch>
                </pic:blipFill>
                <pic:spPr>
                  <a:xfrm>
                    <a:off x="0" y="0"/>
                    <a:ext cx="7611740" cy="1054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CFE"/>
    <w:multiLevelType w:val="multilevel"/>
    <w:tmpl w:val="F7B45A1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17D1517"/>
    <w:multiLevelType w:val="multilevel"/>
    <w:tmpl w:val="6AA0DE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5675B91"/>
    <w:multiLevelType w:val="multilevel"/>
    <w:tmpl w:val="15F479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9E6245"/>
    <w:multiLevelType w:val="multilevel"/>
    <w:tmpl w:val="5E8ECD3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80"/>
    <w:rsid w:val="00117C02"/>
    <w:rsid w:val="00120AD4"/>
    <w:rsid w:val="001361DC"/>
    <w:rsid w:val="001E4820"/>
    <w:rsid w:val="00346D00"/>
    <w:rsid w:val="004D56CA"/>
    <w:rsid w:val="005E3880"/>
    <w:rsid w:val="00644147"/>
    <w:rsid w:val="006B2166"/>
    <w:rsid w:val="007530F3"/>
    <w:rsid w:val="00781A22"/>
    <w:rsid w:val="00833D0D"/>
    <w:rsid w:val="00891021"/>
    <w:rsid w:val="00967701"/>
    <w:rsid w:val="00B0321D"/>
    <w:rsid w:val="00B66774"/>
    <w:rsid w:val="00B66A44"/>
    <w:rsid w:val="00C3112B"/>
    <w:rsid w:val="00C7025D"/>
    <w:rsid w:val="00C86BBC"/>
    <w:rsid w:val="00D02F1F"/>
    <w:rsid w:val="00D03D99"/>
    <w:rsid w:val="00DA60F9"/>
    <w:rsid w:val="00EF3C3A"/>
    <w:rsid w:val="00F37FB0"/>
    <w:rsid w:val="00FA7578"/>
    <w:rsid w:val="00FE7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D3FD2"/>
  <w15:chartTrackingRefBased/>
  <w15:docId w15:val="{CB0BB56E-E76F-4B01-A4A5-E8FBAD35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88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66774"/>
    <w:pPr>
      <w:keepNext/>
      <w:outlineLvl w:val="0"/>
    </w:pPr>
    <w:rPr>
      <w:b/>
      <w:bCs/>
      <w:sz w:val="20"/>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E3880"/>
    <w:pPr>
      <w:ind w:left="720"/>
      <w:contextualSpacing/>
    </w:pPr>
  </w:style>
  <w:style w:type="paragraph" w:styleId="Corpodetexto2">
    <w:name w:val="Body Text 2"/>
    <w:basedOn w:val="Normal"/>
    <w:link w:val="Corpodetexto2Char"/>
    <w:uiPriority w:val="99"/>
    <w:unhideWhenUsed/>
    <w:rsid w:val="005E3880"/>
    <w:pPr>
      <w:spacing w:before="240" w:after="120" w:line="480" w:lineRule="auto"/>
      <w:ind w:firstLine="709"/>
      <w:jc w:val="both"/>
    </w:pPr>
    <w:rPr>
      <w:rFonts w:ascii="Arial" w:eastAsia="Batang" w:hAnsi="Arial"/>
      <w:lang w:val="x-none" w:eastAsia="ko-KR"/>
    </w:rPr>
  </w:style>
  <w:style w:type="character" w:customStyle="1" w:styleId="Corpodetexto2Char">
    <w:name w:val="Corpo de texto 2 Char"/>
    <w:basedOn w:val="Fontepargpadro"/>
    <w:link w:val="Corpodetexto2"/>
    <w:uiPriority w:val="99"/>
    <w:rsid w:val="005E3880"/>
    <w:rPr>
      <w:rFonts w:ascii="Arial" w:eastAsia="Batang" w:hAnsi="Arial" w:cs="Times New Roman"/>
      <w:sz w:val="24"/>
      <w:szCs w:val="24"/>
      <w:lang w:val="x-none" w:eastAsia="ko-KR"/>
    </w:rPr>
  </w:style>
  <w:style w:type="paragraph" w:styleId="Ttulo">
    <w:name w:val="Title"/>
    <w:basedOn w:val="Normal"/>
    <w:link w:val="TtuloChar"/>
    <w:qFormat/>
    <w:rsid w:val="005E3880"/>
    <w:pPr>
      <w:spacing w:line="360" w:lineRule="auto"/>
      <w:jc w:val="center"/>
    </w:pPr>
    <w:rPr>
      <w:rFonts w:ascii="Arial" w:hAnsi="Arial"/>
      <w:spacing w:val="4"/>
      <w:sz w:val="28"/>
      <w:szCs w:val="20"/>
    </w:rPr>
  </w:style>
  <w:style w:type="character" w:customStyle="1" w:styleId="TtuloChar">
    <w:name w:val="Título Char"/>
    <w:basedOn w:val="Fontepargpadro"/>
    <w:link w:val="Ttulo"/>
    <w:rsid w:val="005E3880"/>
    <w:rPr>
      <w:rFonts w:ascii="Arial" w:eastAsia="Times New Roman" w:hAnsi="Arial" w:cs="Times New Roman"/>
      <w:spacing w:val="4"/>
      <w:sz w:val="28"/>
      <w:szCs w:val="20"/>
      <w:lang w:eastAsia="pt-BR"/>
    </w:rPr>
  </w:style>
  <w:style w:type="paragraph" w:styleId="Recuodecorpodetexto3">
    <w:name w:val="Body Text Indent 3"/>
    <w:basedOn w:val="Normal"/>
    <w:link w:val="Recuodecorpodetexto3Char"/>
    <w:uiPriority w:val="99"/>
    <w:semiHidden/>
    <w:unhideWhenUsed/>
    <w:rsid w:val="00B6677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66774"/>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B66774"/>
    <w:rPr>
      <w:rFonts w:ascii="Times New Roman" w:eastAsia="Times New Roman" w:hAnsi="Times New Roman" w:cs="Times New Roman"/>
      <w:b/>
      <w:bCs/>
      <w:sz w:val="20"/>
      <w:szCs w:val="24"/>
      <w:lang w:val="es-ES" w:eastAsia="es-ES"/>
    </w:rPr>
  </w:style>
  <w:style w:type="paragraph" w:styleId="Cabealho">
    <w:name w:val="header"/>
    <w:basedOn w:val="Normal"/>
    <w:link w:val="CabealhoChar"/>
    <w:uiPriority w:val="99"/>
    <w:unhideWhenUsed/>
    <w:rsid w:val="00DA60F9"/>
    <w:pPr>
      <w:tabs>
        <w:tab w:val="center" w:pos="4252"/>
        <w:tab w:val="right" w:pos="8504"/>
      </w:tabs>
    </w:pPr>
  </w:style>
  <w:style w:type="character" w:customStyle="1" w:styleId="CabealhoChar">
    <w:name w:val="Cabeçalho Char"/>
    <w:basedOn w:val="Fontepargpadro"/>
    <w:link w:val="Cabealho"/>
    <w:uiPriority w:val="99"/>
    <w:rsid w:val="00DA60F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A60F9"/>
    <w:pPr>
      <w:tabs>
        <w:tab w:val="center" w:pos="4252"/>
        <w:tab w:val="right" w:pos="8504"/>
      </w:tabs>
    </w:pPr>
  </w:style>
  <w:style w:type="character" w:customStyle="1" w:styleId="RodapChar">
    <w:name w:val="Rodapé Char"/>
    <w:basedOn w:val="Fontepargpadro"/>
    <w:link w:val="Rodap"/>
    <w:uiPriority w:val="99"/>
    <w:rsid w:val="00DA60F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67701"/>
    <w:rPr>
      <w:color w:val="0563C1" w:themeColor="hyperlink"/>
      <w:u w:val="single"/>
    </w:rPr>
  </w:style>
  <w:style w:type="character" w:styleId="MenoPendente">
    <w:name w:val="Unresolved Mention"/>
    <w:basedOn w:val="Fontepargpadro"/>
    <w:uiPriority w:val="99"/>
    <w:semiHidden/>
    <w:unhideWhenUsed/>
    <w:rsid w:val="00967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zi@univali.b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ossetto@univali.b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B75E9F102E364C8AEEF3066EBA1B75" ma:contentTypeVersion="1" ma:contentTypeDescription="Crie um novo documento." ma:contentTypeScope="" ma:versionID="52f6139dbd510f6cfe9b53c65cf49735">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24695812c2c35f891fedda0b95a99d61"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74605401-ef82-4e58-8e01-df55332c0536">Q2MPMETMKQAM-609351529-24</_dlc_DocId>
    <Resumo xmlns="74605401-ef82-4e58-8e01-df55332c0536" xsi:nil="true"/>
    <_dlc_DocIdUrl xmlns="74605401-ef82-4e58-8e01-df55332c0536">
      <Url>http://adminnovoportal.univali.br/eventos/empreendedorismo-e-inovacao/_layouts/15/DocIdRedir.aspx?ID=Q2MPMETMKQAM-609351529-24</Url>
      <Description>Q2MPMETMKQAM-609351529-24</Description>
    </_dlc_DocIdUrl>
  </documentManagement>
</p:properties>
</file>

<file path=customXml/itemProps1.xml><?xml version="1.0" encoding="utf-8"?>
<ds:datastoreItem xmlns:ds="http://schemas.openxmlformats.org/officeDocument/2006/customXml" ds:itemID="{380DFD36-6BDE-4F0E-85B5-25DA729A3103}"/>
</file>

<file path=customXml/itemProps2.xml><?xml version="1.0" encoding="utf-8"?>
<ds:datastoreItem xmlns:ds="http://schemas.openxmlformats.org/officeDocument/2006/customXml" ds:itemID="{6F42E363-D886-4DCB-BE3A-BF20F053EBAC}"/>
</file>

<file path=customXml/itemProps3.xml><?xml version="1.0" encoding="utf-8"?>
<ds:datastoreItem xmlns:ds="http://schemas.openxmlformats.org/officeDocument/2006/customXml" ds:itemID="{A62FC399-E1F3-4C1B-AF5E-B7447DBF3E25}"/>
</file>

<file path=customXml/itemProps4.xml><?xml version="1.0" encoding="utf-8"?>
<ds:datastoreItem xmlns:ds="http://schemas.openxmlformats.org/officeDocument/2006/customXml" ds:itemID="{037C1B5D-879E-40F3-B8A1-493BDB20D4B5}"/>
</file>

<file path=docProps/app.xml><?xml version="1.0" encoding="utf-8"?>
<Properties xmlns="http://schemas.openxmlformats.org/officeDocument/2006/extended-properties" xmlns:vt="http://schemas.openxmlformats.org/officeDocument/2006/docPropsVTypes">
  <Template>Normal</Template>
  <TotalTime>16</TotalTime>
  <Pages>3</Pages>
  <Words>975</Words>
  <Characters>5267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Rossetto</dc:creator>
  <cp:keywords/>
  <dc:description/>
  <cp:lastModifiedBy>Caroline de Aquino Rosa Torres</cp:lastModifiedBy>
  <cp:revision>10</cp:revision>
  <dcterms:created xsi:type="dcterms:W3CDTF">2024-02-27T22:11:00Z</dcterms:created>
  <dcterms:modified xsi:type="dcterms:W3CDTF">2024-03-14T21:26:00Z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38e7552e9b82a0211c558f439e1362fb2a8b40fa7e49e6d2fbe96c7598c412dd</vt:lpwstr>
  </property>
  <property fmtid="{D5CDD505-2E9C-101B-9397-08002B2CF9AE}" pid="3" name="_dlc_DocIdItemGuid">
    <vt:lpwstr>86ed4406-983c-44f5-b6f6-38c2db5f35dd</vt:lpwstr>
  </property>
  <property fmtid="{D5CDD505-2E9C-101B-9397-08002B2CF9AE}" pid="4" name="ContentTypeId">
    <vt:lpwstr>0x010100B5B75E9F102E364C8AEEF3066EBA1B75</vt:lpwstr>
  </property>
</Properties>
</file>